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8A" w:rsidRDefault="00EA158A" w:rsidP="00EA1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DB4891" w:rsidRPr="00751C72" w:rsidRDefault="00EA158A" w:rsidP="00EA15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NOTAS </w:t>
      </w:r>
      <w:r w:rsidRPr="00751C72">
        <w:rPr>
          <w:rFonts w:ascii="Times New Roman" w:hAnsi="Times New Roman"/>
          <w:b/>
        </w:rPr>
        <w:t xml:space="preserve">EXPLICATIVAS REFERENTE </w:t>
      </w:r>
      <w:r w:rsidR="00751C72" w:rsidRPr="00751C72">
        <w:rPr>
          <w:rFonts w:ascii="Times New Roman" w:hAnsi="Times New Roman"/>
          <w:b/>
        </w:rPr>
        <w:t>AO PORTAL DE COMPRAS DO GOVERNO FEDERAL – COMPRAS.GOV.BR</w:t>
      </w:r>
    </w:p>
    <w:p w:rsidR="00EA158A" w:rsidRPr="00751C72" w:rsidRDefault="00EA158A" w:rsidP="00EA158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EA158A" w:rsidRDefault="00EA158A" w:rsidP="00EA158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Ref. Edital de Concorrência nº </w:t>
      </w:r>
      <w:r w:rsidR="00751C72">
        <w:rPr>
          <w:rFonts w:ascii="Times New Roman" w:hAnsi="Times New Roman"/>
          <w:b/>
        </w:rPr>
        <w:t>00</w:t>
      </w:r>
      <w:r w:rsidR="00704E1F">
        <w:rPr>
          <w:rFonts w:ascii="Times New Roman" w:hAnsi="Times New Roman"/>
          <w:b/>
        </w:rPr>
        <w:t>4</w:t>
      </w:r>
      <w:r w:rsidR="0089088F">
        <w:rPr>
          <w:rFonts w:ascii="Times New Roman" w:hAnsi="Times New Roman"/>
          <w:b/>
        </w:rPr>
        <w:t>/202</w:t>
      </w:r>
      <w:r w:rsidR="00751C72">
        <w:rPr>
          <w:rFonts w:ascii="Times New Roman" w:hAnsi="Times New Roman"/>
          <w:b/>
        </w:rPr>
        <w:t>6</w:t>
      </w:r>
    </w:p>
    <w:p w:rsidR="00EA158A" w:rsidRDefault="00EA158A" w:rsidP="00EA158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EA158A" w:rsidRDefault="00EA158A" w:rsidP="00EA15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EA158A">
        <w:rPr>
          <w:rFonts w:ascii="Times New Roman" w:hAnsi="Times New Roman"/>
        </w:rPr>
        <w:t xml:space="preserve">Considerando </w:t>
      </w:r>
      <w:r>
        <w:rPr>
          <w:rFonts w:ascii="Times New Roman" w:hAnsi="Times New Roman"/>
        </w:rPr>
        <w:t xml:space="preserve">que o sistema para licitações eletrônicas utilizado pelo Município de Kaloré é o </w:t>
      </w:r>
      <w:r w:rsidR="00751C72">
        <w:rPr>
          <w:rFonts w:ascii="Times New Roman" w:hAnsi="Times New Roman"/>
          <w:b/>
        </w:rPr>
        <w:t>Portal de Compras do Governo Federal – Compras.gov.b</w:t>
      </w:r>
      <w:r w:rsidR="00751C72" w:rsidRPr="00751C72">
        <w:rPr>
          <w:rFonts w:ascii="Times New Roman" w:hAnsi="Times New Roman"/>
          <w:b/>
        </w:rPr>
        <w:t>r</w:t>
      </w:r>
      <w:r w:rsidR="00751C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e considerando </w:t>
      </w:r>
      <w:r w:rsidR="00751C72">
        <w:rPr>
          <w:rFonts w:ascii="Times New Roman" w:hAnsi="Times New Roman"/>
        </w:rPr>
        <w:t>que, neste sistema, apenas é permitido cadastro de licitações com número superior à 90000</w:t>
      </w:r>
      <w:r>
        <w:rPr>
          <w:rFonts w:ascii="Times New Roman" w:hAnsi="Times New Roman"/>
        </w:rPr>
        <w:t xml:space="preserve">, </w:t>
      </w:r>
      <w:r w:rsidR="00751C72">
        <w:rPr>
          <w:rFonts w:ascii="Times New Roman" w:hAnsi="Times New Roman"/>
        </w:rPr>
        <w:t xml:space="preserve">informamos que no </w:t>
      </w:r>
      <w:r w:rsidR="00751C72">
        <w:rPr>
          <w:rFonts w:ascii="Times New Roman" w:hAnsi="Times New Roman"/>
          <w:b/>
        </w:rPr>
        <w:t>Portal de Compras do Governo Federal – Compras.gov.b</w:t>
      </w:r>
      <w:r w:rsidR="00751C72" w:rsidRPr="00751C72">
        <w:rPr>
          <w:rFonts w:ascii="Times New Roman" w:hAnsi="Times New Roman"/>
          <w:b/>
        </w:rPr>
        <w:t>r</w:t>
      </w:r>
      <w:r w:rsidR="00751C72">
        <w:rPr>
          <w:rFonts w:ascii="Times New Roman" w:hAnsi="Times New Roman"/>
          <w:b/>
        </w:rPr>
        <w:t xml:space="preserve">, </w:t>
      </w:r>
      <w:r w:rsidR="00751C72" w:rsidRPr="00751C72">
        <w:rPr>
          <w:rFonts w:ascii="Times New Roman" w:hAnsi="Times New Roman"/>
        </w:rPr>
        <w:t>o número da</w:t>
      </w:r>
      <w:r w:rsidR="00751C72">
        <w:rPr>
          <w:rFonts w:ascii="Times New Roman" w:hAnsi="Times New Roman"/>
          <w:b/>
        </w:rPr>
        <w:t xml:space="preserve"> Concorrência nº 00</w:t>
      </w:r>
      <w:r w:rsidR="00704E1F">
        <w:rPr>
          <w:rFonts w:ascii="Times New Roman" w:hAnsi="Times New Roman"/>
          <w:b/>
        </w:rPr>
        <w:t>4</w:t>
      </w:r>
      <w:r w:rsidR="00751C72">
        <w:rPr>
          <w:rFonts w:ascii="Times New Roman" w:hAnsi="Times New Roman"/>
          <w:b/>
        </w:rPr>
        <w:t xml:space="preserve">/2026 é nº </w:t>
      </w:r>
      <w:r w:rsidR="00751C72" w:rsidRPr="00751C72">
        <w:rPr>
          <w:rFonts w:ascii="Times New Roman" w:hAnsi="Times New Roman"/>
          <w:b/>
          <w:u w:val="single"/>
        </w:rPr>
        <w:t>9000</w:t>
      </w:r>
      <w:r w:rsidR="00704E1F">
        <w:rPr>
          <w:rFonts w:ascii="Times New Roman" w:hAnsi="Times New Roman"/>
          <w:b/>
          <w:u w:val="single"/>
        </w:rPr>
        <w:t>4</w:t>
      </w:r>
      <w:r w:rsidR="00751C72" w:rsidRPr="00751C72">
        <w:rPr>
          <w:rFonts w:ascii="Times New Roman" w:hAnsi="Times New Roman"/>
          <w:b/>
          <w:u w:val="single"/>
        </w:rPr>
        <w:t>/2026</w:t>
      </w:r>
      <w:r w:rsidR="00047249">
        <w:rPr>
          <w:rFonts w:ascii="Times New Roman" w:hAnsi="Times New Roman"/>
        </w:rPr>
        <w:t>.</w:t>
      </w:r>
    </w:p>
    <w:p w:rsidR="00047249" w:rsidRDefault="00047249" w:rsidP="00EA15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</w:p>
    <w:p w:rsidR="00047249" w:rsidRPr="00EA158A" w:rsidRDefault="00047249" w:rsidP="00EA15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DB4891">
        <w:rPr>
          <w:rFonts w:ascii="Times New Roman" w:hAnsi="Times New Roman"/>
          <w:bCs/>
        </w:rPr>
        <w:t>Esclarecimentos</w:t>
      </w:r>
      <w:r w:rsidRPr="00DB4891">
        <w:rPr>
          <w:rFonts w:ascii="Times New Roman" w:hAnsi="Times New Roman"/>
        </w:rPr>
        <w:t xml:space="preserve"> através do e-mail licitacao@kalore.pr.gov.br.</w:t>
      </w:r>
    </w:p>
    <w:p w:rsidR="00EA158A" w:rsidRDefault="00EA158A" w:rsidP="00EA15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EA158A" w:rsidRPr="00DB4891" w:rsidRDefault="00EA158A" w:rsidP="00EA15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DB4891" w:rsidRPr="00DB4891" w:rsidRDefault="00DB4891" w:rsidP="00DB4891">
      <w:pPr>
        <w:spacing w:after="0" w:line="240" w:lineRule="auto"/>
        <w:jc w:val="both"/>
        <w:rPr>
          <w:rFonts w:ascii="Times New Roman" w:hAnsi="Times New Roman"/>
        </w:rPr>
      </w:pPr>
    </w:p>
    <w:p w:rsidR="00DB4891" w:rsidRPr="00DB4891" w:rsidRDefault="00DB4891" w:rsidP="00DB4891">
      <w:pPr>
        <w:spacing w:after="0" w:line="240" w:lineRule="auto"/>
        <w:jc w:val="both"/>
        <w:rPr>
          <w:rFonts w:ascii="Times New Roman" w:hAnsi="Times New Roman"/>
        </w:rPr>
      </w:pPr>
    </w:p>
    <w:p w:rsidR="00DB4891" w:rsidRPr="00DB4891" w:rsidRDefault="00DB4891" w:rsidP="00DB4891">
      <w:pPr>
        <w:spacing w:after="0" w:line="240" w:lineRule="auto"/>
        <w:jc w:val="right"/>
        <w:rPr>
          <w:rFonts w:ascii="Times New Roman" w:hAnsi="Times New Roman"/>
        </w:rPr>
      </w:pPr>
      <w:r w:rsidRPr="00DB4891">
        <w:rPr>
          <w:rFonts w:ascii="Times New Roman" w:hAnsi="Times New Roman"/>
        </w:rPr>
        <w:t xml:space="preserve">Prefeitura Municipal de Kaloré, </w:t>
      </w:r>
      <w:r w:rsidR="002418A8">
        <w:rPr>
          <w:rFonts w:ascii="Times New Roman" w:hAnsi="Times New Roman"/>
        </w:rPr>
        <w:t>06</w:t>
      </w:r>
      <w:r w:rsidRPr="00DB4891">
        <w:rPr>
          <w:rFonts w:ascii="Times New Roman" w:hAnsi="Times New Roman"/>
        </w:rPr>
        <w:t xml:space="preserve"> de </w:t>
      </w:r>
      <w:r w:rsidR="002418A8">
        <w:rPr>
          <w:rFonts w:ascii="Times New Roman" w:hAnsi="Times New Roman"/>
        </w:rPr>
        <w:t>Fevereiro</w:t>
      </w:r>
      <w:r w:rsidRPr="00DB4891">
        <w:rPr>
          <w:rFonts w:ascii="Times New Roman" w:hAnsi="Times New Roman"/>
        </w:rPr>
        <w:t xml:space="preserve"> de 202</w:t>
      </w:r>
      <w:r w:rsidR="00751C72">
        <w:rPr>
          <w:rFonts w:ascii="Times New Roman" w:hAnsi="Times New Roman"/>
        </w:rPr>
        <w:t>6</w:t>
      </w:r>
      <w:r w:rsidRPr="00DB4891">
        <w:rPr>
          <w:rFonts w:ascii="Times New Roman" w:hAnsi="Times New Roman"/>
        </w:rPr>
        <w:t>.</w:t>
      </w:r>
    </w:p>
    <w:p w:rsidR="00DB4891" w:rsidRPr="00DB4891" w:rsidRDefault="00DB4891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7A00FE" w:rsidRPr="00DB4891" w:rsidRDefault="007A00FE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DF3F5C" w:rsidRPr="00DB4891" w:rsidRDefault="00DF3F5C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DF3F5C" w:rsidRPr="00DB4891" w:rsidRDefault="00DF3F5C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DF3F5C" w:rsidRPr="00DB4891" w:rsidRDefault="00DF3F5C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DF3F5C" w:rsidRPr="00DB4891" w:rsidRDefault="00DF3F5C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3E4285" w:rsidRPr="00DB4891" w:rsidRDefault="003E4285" w:rsidP="00DB4891">
      <w:pPr>
        <w:spacing w:after="0" w:line="240" w:lineRule="auto"/>
        <w:jc w:val="right"/>
        <w:rPr>
          <w:rFonts w:ascii="Times New Roman" w:hAnsi="Times New Roman"/>
        </w:rPr>
      </w:pPr>
    </w:p>
    <w:p w:rsidR="003E4285" w:rsidRPr="00DB4891" w:rsidRDefault="003E4285" w:rsidP="00DB489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</w:rPr>
      </w:pPr>
      <w:r w:rsidRPr="00DB4891">
        <w:rPr>
          <w:rFonts w:ascii="Times New Roman" w:eastAsia="Arial Unicode MS" w:hAnsi="Times New Roman"/>
          <w:bCs/>
        </w:rPr>
        <w:t>_____________________________________</w:t>
      </w:r>
    </w:p>
    <w:p w:rsidR="007A00FE" w:rsidRPr="00DB4891" w:rsidRDefault="0089088F" w:rsidP="00DB489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</w:rPr>
      </w:pPr>
      <w:r>
        <w:rPr>
          <w:rFonts w:ascii="Times New Roman" w:eastAsia="Arial Unicode MS" w:hAnsi="Times New Roman"/>
          <w:bCs/>
        </w:rPr>
        <w:t>WASHINGTON LUIZ DA SILVA</w:t>
      </w:r>
    </w:p>
    <w:p w:rsidR="003E4285" w:rsidRPr="00DB4891" w:rsidRDefault="003E4285" w:rsidP="00DB489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</w:rPr>
      </w:pPr>
      <w:r w:rsidRPr="00DB4891">
        <w:rPr>
          <w:rFonts w:ascii="Times New Roman" w:hAnsi="Times New Roman"/>
        </w:rPr>
        <w:t>PREFEITO MUNICIPAL</w:t>
      </w:r>
    </w:p>
    <w:sectPr w:rsidR="003E4285" w:rsidRPr="00DB4891" w:rsidSect="00FC16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6" w:right="1134" w:bottom="709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58F" w:rsidRDefault="0043358F" w:rsidP="00D46A89">
      <w:pPr>
        <w:spacing w:after="0" w:line="240" w:lineRule="auto"/>
      </w:pPr>
      <w:r>
        <w:separator/>
      </w:r>
    </w:p>
  </w:endnote>
  <w:endnote w:type="continuationSeparator" w:id="1">
    <w:p w:rsidR="0043358F" w:rsidRDefault="0043358F" w:rsidP="00D4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2D" w:rsidRDefault="006D512D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307" w:rsidRDefault="00500307">
    <w:pPr>
      <w:pStyle w:val="Rodap"/>
      <w:jc w:val="right"/>
    </w:pPr>
  </w:p>
  <w:p w:rsidR="00500307" w:rsidRDefault="00500307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2D" w:rsidRDefault="006D512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58F" w:rsidRDefault="0043358F" w:rsidP="00D46A89">
      <w:pPr>
        <w:spacing w:after="0" w:line="240" w:lineRule="auto"/>
      </w:pPr>
      <w:r>
        <w:separator/>
      </w:r>
    </w:p>
  </w:footnote>
  <w:footnote w:type="continuationSeparator" w:id="1">
    <w:p w:rsidR="0043358F" w:rsidRDefault="0043358F" w:rsidP="00D46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2D" w:rsidRDefault="006D512D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307" w:rsidRDefault="007D2838" w:rsidP="001624AC">
    <w:pPr>
      <w:spacing w:after="0"/>
      <w:ind w:left="-284"/>
      <w:jc w:val="both"/>
      <w:rPr>
        <w:rFonts w:ascii="Arial" w:hAnsi="Arial" w:cs="Arial"/>
        <w:b/>
      </w:rPr>
    </w:pPr>
    <w:r w:rsidRPr="007D2838">
      <w:rPr>
        <w:noProof/>
        <w:sz w:val="24"/>
        <w:szCs w:val="24"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83.7pt;margin-top:-2.4pt;width:375pt;height:98.45pt;z-index:251658240" strokecolor="white">
          <v:fill opacity="0"/>
          <v:textbox style="mso-next-textbox:#_x0000_s3073">
            <w:txbxContent>
              <w:p w:rsidR="00500307" w:rsidRPr="00EC67F7" w:rsidRDefault="00500307" w:rsidP="00EC67F7">
                <w:pPr>
                  <w:spacing w:after="0" w:line="240" w:lineRule="auto"/>
                  <w:rPr>
                    <w:rFonts w:ascii="Times New Roman" w:hAnsi="Times New Roman"/>
                    <w:b/>
                    <w:bCs/>
                    <w:sz w:val="36"/>
                  </w:rPr>
                </w:pPr>
                <w:r w:rsidRPr="00EC67F7">
                  <w:rPr>
                    <w:rFonts w:ascii="Times New Roman" w:hAnsi="Times New Roman"/>
                    <w:b/>
                    <w:bCs/>
                    <w:sz w:val="36"/>
                  </w:rPr>
                  <w:t>PREFEITURA MUNICIPAL DE KALORÉ</w:t>
                </w:r>
              </w:p>
              <w:p w:rsidR="00500307" w:rsidRPr="00EC67F7" w:rsidRDefault="00500307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28"/>
                    <w:u w:val="single"/>
                  </w:rPr>
                </w:pPr>
                <w:r w:rsidRPr="00EC67F7">
                  <w:rPr>
                    <w:rFonts w:ascii="Times New Roman" w:hAnsi="Times New Roman"/>
                    <w:b/>
                    <w:bCs/>
                    <w:sz w:val="28"/>
                    <w:u w:val="single"/>
                  </w:rPr>
                  <w:t>ESTADO DO PARANÁ</w:t>
                </w:r>
              </w:p>
              <w:p w:rsidR="00500307" w:rsidRPr="006D512D" w:rsidRDefault="00500307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6"/>
                    <w:szCs w:val="6"/>
                    <w:u w:val="single"/>
                  </w:rPr>
                </w:pPr>
              </w:p>
              <w:p w:rsidR="00500307" w:rsidRPr="006D512D" w:rsidRDefault="00500307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</w:rPr>
                </w:pPr>
                <w:r w:rsidRPr="006D512D">
                  <w:rPr>
                    <w:rFonts w:ascii="Times New Roman" w:hAnsi="Times New Roman"/>
                    <w:b/>
                    <w:bCs/>
                  </w:rPr>
                  <w:t>CNPJ: 75.771.238/0001-10</w:t>
                </w:r>
              </w:p>
              <w:p w:rsidR="00500307" w:rsidRPr="006D512D" w:rsidRDefault="00500307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6"/>
                    <w:szCs w:val="6"/>
                  </w:rPr>
                </w:pPr>
              </w:p>
              <w:p w:rsidR="00500307" w:rsidRDefault="00500307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</w:rPr>
                </w:pPr>
                <w:r w:rsidRPr="00EC67F7">
                  <w:rPr>
                    <w:rFonts w:ascii="Times New Roman" w:hAnsi="Times New Roman"/>
                    <w:b/>
                    <w:bCs/>
                  </w:rPr>
                  <w:t>FONE/FAX: (43) 3453-1170/1394</w:t>
                </w:r>
              </w:p>
              <w:p w:rsidR="006D512D" w:rsidRPr="006D512D" w:rsidRDefault="006D512D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2"/>
                    <w:szCs w:val="2"/>
                  </w:rPr>
                </w:pPr>
              </w:p>
              <w:p w:rsidR="00500307" w:rsidRPr="006D512D" w:rsidRDefault="006D512D" w:rsidP="00EC67F7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18"/>
                    <w:szCs w:val="18"/>
                  </w:rPr>
                </w:pPr>
                <w:r w:rsidRPr="006D512D">
                  <w:rPr>
                    <w:rFonts w:ascii="Times New Roman" w:hAnsi="Times New Roman"/>
                    <w:b/>
                    <w:bCs/>
                    <w:sz w:val="18"/>
                    <w:szCs w:val="18"/>
                  </w:rPr>
                  <w:t>E-mail: prefeitura@kalore.pr.gov.br</w:t>
                </w:r>
              </w:p>
              <w:p w:rsidR="00500307" w:rsidRPr="0089612F" w:rsidRDefault="00500307" w:rsidP="00EC67F7">
                <w:pPr>
                  <w:spacing w:after="0" w:line="240" w:lineRule="auto"/>
                  <w:rPr>
                    <w:sz w:val="16"/>
                    <w:szCs w:val="16"/>
                  </w:rPr>
                </w:pPr>
                <w:r w:rsidRPr="0089612F">
                  <w:rPr>
                    <w:rFonts w:ascii="Copperplate Gothic Light" w:hAnsi="Copperplate Gothic Light"/>
                    <w:sz w:val="16"/>
                    <w:szCs w:val="16"/>
                  </w:rPr>
                  <w:t xml:space="preserve">Praça Francisco Lemes Gonçalves, </w:t>
                </w:r>
                <w:r>
                  <w:rPr>
                    <w:rFonts w:ascii="Copperplate Gothic Light" w:hAnsi="Copperplate Gothic Light"/>
                    <w:sz w:val="16"/>
                    <w:szCs w:val="16"/>
                  </w:rPr>
                  <w:t xml:space="preserve">267 – Centro - CEP 86920-000 - </w:t>
                </w:r>
                <w:r w:rsidRPr="0089612F">
                  <w:rPr>
                    <w:rFonts w:ascii="Copperplate Gothic Light" w:hAnsi="Copperplate Gothic Light"/>
                    <w:sz w:val="16"/>
                    <w:szCs w:val="16"/>
                  </w:rPr>
                  <w:t xml:space="preserve">Kaloré - PR. </w:t>
                </w:r>
              </w:p>
            </w:txbxContent>
          </v:textbox>
        </v:shape>
      </w:pict>
    </w:r>
    <w:r w:rsidR="00500307" w:rsidRPr="00966BCA">
      <w:rPr>
        <w:sz w:val="24"/>
        <w:szCs w:val="24"/>
        <w:lang w:eastAsia="ar-SA"/>
      </w:rPr>
      <w:object w:dxaOrig="5656" w:dyaOrig="61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9.75pt;height:95.25pt" o:ole="" filled="t" fillcolor="yellow">
          <v:imagedata r:id="rId1" o:title=""/>
        </v:shape>
        <o:OLEObject Type="Embed" ProgID="MSPhotoEd.3" ShapeID="_x0000_i1025" DrawAspect="Content" ObjectID="_1832153258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2D" w:rsidRDefault="006D512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82F20"/>
    <w:multiLevelType w:val="hybridMultilevel"/>
    <w:tmpl w:val="302EC9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C51C1"/>
    <w:multiLevelType w:val="hybridMultilevel"/>
    <w:tmpl w:val="4DB8F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A1D5C"/>
    <w:multiLevelType w:val="hybridMultilevel"/>
    <w:tmpl w:val="F6BC2E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623EF"/>
    <w:multiLevelType w:val="hybridMultilevel"/>
    <w:tmpl w:val="E252EABE"/>
    <w:lvl w:ilvl="0" w:tplc="41C21828">
      <w:start w:val="1"/>
      <w:numFmt w:val="lowerLetter"/>
      <w:lvlText w:val="%1)"/>
      <w:lvlJc w:val="left"/>
      <w:pPr>
        <w:tabs>
          <w:tab w:val="num" w:pos="945"/>
        </w:tabs>
        <w:ind w:left="945" w:hanging="405"/>
      </w:pPr>
      <w:rPr>
        <w:rFonts w:cs="Arial" w:hint="default"/>
        <w:b w:val="0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49354B03"/>
    <w:multiLevelType w:val="hybridMultilevel"/>
    <w:tmpl w:val="F74826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2540A2"/>
    <w:multiLevelType w:val="hybridMultilevel"/>
    <w:tmpl w:val="7E425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445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621BA7"/>
    <w:rsid w:val="000043A8"/>
    <w:rsid w:val="0001123E"/>
    <w:rsid w:val="00040804"/>
    <w:rsid w:val="00047249"/>
    <w:rsid w:val="000609B1"/>
    <w:rsid w:val="0007053C"/>
    <w:rsid w:val="00093D32"/>
    <w:rsid w:val="00096749"/>
    <w:rsid w:val="000C0BB0"/>
    <w:rsid w:val="000C4963"/>
    <w:rsid w:val="000C6CFE"/>
    <w:rsid w:val="000D3B2F"/>
    <w:rsid w:val="000D7A1A"/>
    <w:rsid w:val="000E3EBB"/>
    <w:rsid w:val="000E479E"/>
    <w:rsid w:val="00103456"/>
    <w:rsid w:val="00103A7F"/>
    <w:rsid w:val="00107C55"/>
    <w:rsid w:val="001124EA"/>
    <w:rsid w:val="0011560E"/>
    <w:rsid w:val="00116982"/>
    <w:rsid w:val="00126B82"/>
    <w:rsid w:val="00126F68"/>
    <w:rsid w:val="00151500"/>
    <w:rsid w:val="00151B00"/>
    <w:rsid w:val="001624AC"/>
    <w:rsid w:val="00165974"/>
    <w:rsid w:val="001725DF"/>
    <w:rsid w:val="00173C8A"/>
    <w:rsid w:val="00177736"/>
    <w:rsid w:val="001826ED"/>
    <w:rsid w:val="00183125"/>
    <w:rsid w:val="001A63A5"/>
    <w:rsid w:val="001B00F2"/>
    <w:rsid w:val="001B5226"/>
    <w:rsid w:val="001C28A4"/>
    <w:rsid w:val="001C2E85"/>
    <w:rsid w:val="001D26C6"/>
    <w:rsid w:val="001E5C3E"/>
    <w:rsid w:val="0020275F"/>
    <w:rsid w:val="00204666"/>
    <w:rsid w:val="00207821"/>
    <w:rsid w:val="002122F9"/>
    <w:rsid w:val="00217FA2"/>
    <w:rsid w:val="002331CF"/>
    <w:rsid w:val="002418A8"/>
    <w:rsid w:val="00251DD6"/>
    <w:rsid w:val="0025639C"/>
    <w:rsid w:val="002759CB"/>
    <w:rsid w:val="002863B6"/>
    <w:rsid w:val="002876BA"/>
    <w:rsid w:val="0029082D"/>
    <w:rsid w:val="002A603B"/>
    <w:rsid w:val="002B0B90"/>
    <w:rsid w:val="002B2F23"/>
    <w:rsid w:val="002B6311"/>
    <w:rsid w:val="002D1605"/>
    <w:rsid w:val="002E1420"/>
    <w:rsid w:val="002E2088"/>
    <w:rsid w:val="002E4FF4"/>
    <w:rsid w:val="002E7F1E"/>
    <w:rsid w:val="00300590"/>
    <w:rsid w:val="0030076F"/>
    <w:rsid w:val="003034A3"/>
    <w:rsid w:val="003043A5"/>
    <w:rsid w:val="003176C4"/>
    <w:rsid w:val="00337A9F"/>
    <w:rsid w:val="003427CE"/>
    <w:rsid w:val="00346144"/>
    <w:rsid w:val="00346679"/>
    <w:rsid w:val="00377ADB"/>
    <w:rsid w:val="003837BD"/>
    <w:rsid w:val="0039396F"/>
    <w:rsid w:val="00397F3E"/>
    <w:rsid w:val="003A12CC"/>
    <w:rsid w:val="003A33D5"/>
    <w:rsid w:val="003A596E"/>
    <w:rsid w:val="003B006F"/>
    <w:rsid w:val="003D39E3"/>
    <w:rsid w:val="003D3A9E"/>
    <w:rsid w:val="003E4285"/>
    <w:rsid w:val="0040633E"/>
    <w:rsid w:val="004076C0"/>
    <w:rsid w:val="004211AB"/>
    <w:rsid w:val="00426239"/>
    <w:rsid w:val="00426B51"/>
    <w:rsid w:val="0043358F"/>
    <w:rsid w:val="004417E9"/>
    <w:rsid w:val="0046797C"/>
    <w:rsid w:val="004864A0"/>
    <w:rsid w:val="00487188"/>
    <w:rsid w:val="004918AA"/>
    <w:rsid w:val="00492FB9"/>
    <w:rsid w:val="004B6FD1"/>
    <w:rsid w:val="00500307"/>
    <w:rsid w:val="00506770"/>
    <w:rsid w:val="005217B1"/>
    <w:rsid w:val="00524903"/>
    <w:rsid w:val="00524BC2"/>
    <w:rsid w:val="00534A37"/>
    <w:rsid w:val="00544EFC"/>
    <w:rsid w:val="005474CC"/>
    <w:rsid w:val="00576ACF"/>
    <w:rsid w:val="00580754"/>
    <w:rsid w:val="00580A92"/>
    <w:rsid w:val="0058301F"/>
    <w:rsid w:val="00586098"/>
    <w:rsid w:val="00586817"/>
    <w:rsid w:val="005906CD"/>
    <w:rsid w:val="005A3EB9"/>
    <w:rsid w:val="005A7C7C"/>
    <w:rsid w:val="005B69E7"/>
    <w:rsid w:val="005C22B1"/>
    <w:rsid w:val="005C6170"/>
    <w:rsid w:val="005C6339"/>
    <w:rsid w:val="005C7736"/>
    <w:rsid w:val="005C7DCF"/>
    <w:rsid w:val="005D57BC"/>
    <w:rsid w:val="005D6F7D"/>
    <w:rsid w:val="005D7A9B"/>
    <w:rsid w:val="005F7CD7"/>
    <w:rsid w:val="006031E8"/>
    <w:rsid w:val="00617407"/>
    <w:rsid w:val="00620309"/>
    <w:rsid w:val="00621BA7"/>
    <w:rsid w:val="00635580"/>
    <w:rsid w:val="006549DC"/>
    <w:rsid w:val="006845B1"/>
    <w:rsid w:val="006A144B"/>
    <w:rsid w:val="006A7412"/>
    <w:rsid w:val="006C347A"/>
    <w:rsid w:val="006D11F2"/>
    <w:rsid w:val="006D512D"/>
    <w:rsid w:val="006E2510"/>
    <w:rsid w:val="006F1EB3"/>
    <w:rsid w:val="006F69E6"/>
    <w:rsid w:val="00704E1F"/>
    <w:rsid w:val="00706C13"/>
    <w:rsid w:val="00713945"/>
    <w:rsid w:val="007354AD"/>
    <w:rsid w:val="00735C14"/>
    <w:rsid w:val="00751C72"/>
    <w:rsid w:val="00755DB9"/>
    <w:rsid w:val="007766EA"/>
    <w:rsid w:val="007A00FE"/>
    <w:rsid w:val="007A0686"/>
    <w:rsid w:val="007A66F8"/>
    <w:rsid w:val="007A7639"/>
    <w:rsid w:val="007A7769"/>
    <w:rsid w:val="007C26E3"/>
    <w:rsid w:val="007D2838"/>
    <w:rsid w:val="007D4EF5"/>
    <w:rsid w:val="007F0936"/>
    <w:rsid w:val="00804833"/>
    <w:rsid w:val="008107AE"/>
    <w:rsid w:val="00811BC3"/>
    <w:rsid w:val="00817838"/>
    <w:rsid w:val="008219FE"/>
    <w:rsid w:val="008323B1"/>
    <w:rsid w:val="00840F8C"/>
    <w:rsid w:val="0084661E"/>
    <w:rsid w:val="0087532E"/>
    <w:rsid w:val="0087622A"/>
    <w:rsid w:val="008768A0"/>
    <w:rsid w:val="00877DCA"/>
    <w:rsid w:val="0089088F"/>
    <w:rsid w:val="008923B7"/>
    <w:rsid w:val="008A3FF7"/>
    <w:rsid w:val="008D2410"/>
    <w:rsid w:val="00906509"/>
    <w:rsid w:val="009135C1"/>
    <w:rsid w:val="009150BF"/>
    <w:rsid w:val="009224E7"/>
    <w:rsid w:val="00922669"/>
    <w:rsid w:val="00923C5D"/>
    <w:rsid w:val="00931E47"/>
    <w:rsid w:val="00940B05"/>
    <w:rsid w:val="0096001A"/>
    <w:rsid w:val="00960F01"/>
    <w:rsid w:val="00966BCA"/>
    <w:rsid w:val="00971126"/>
    <w:rsid w:val="00985B3C"/>
    <w:rsid w:val="009865A5"/>
    <w:rsid w:val="00986B38"/>
    <w:rsid w:val="0099509A"/>
    <w:rsid w:val="009960D4"/>
    <w:rsid w:val="009A6A00"/>
    <w:rsid w:val="009B133F"/>
    <w:rsid w:val="009C4309"/>
    <w:rsid w:val="009D6AD0"/>
    <w:rsid w:val="009D793C"/>
    <w:rsid w:val="009E7073"/>
    <w:rsid w:val="00A11084"/>
    <w:rsid w:val="00A24D8E"/>
    <w:rsid w:val="00A26C37"/>
    <w:rsid w:val="00A401CE"/>
    <w:rsid w:val="00A409E4"/>
    <w:rsid w:val="00A41E10"/>
    <w:rsid w:val="00A52D67"/>
    <w:rsid w:val="00A64A5C"/>
    <w:rsid w:val="00A67B14"/>
    <w:rsid w:val="00A80429"/>
    <w:rsid w:val="00A93FDC"/>
    <w:rsid w:val="00A949F0"/>
    <w:rsid w:val="00AA4324"/>
    <w:rsid w:val="00AA656B"/>
    <w:rsid w:val="00AB7DA3"/>
    <w:rsid w:val="00AC25C7"/>
    <w:rsid w:val="00AF6C96"/>
    <w:rsid w:val="00B019CC"/>
    <w:rsid w:val="00B14AC8"/>
    <w:rsid w:val="00B26FC4"/>
    <w:rsid w:val="00B34B18"/>
    <w:rsid w:val="00B36713"/>
    <w:rsid w:val="00B371E3"/>
    <w:rsid w:val="00B37884"/>
    <w:rsid w:val="00B42500"/>
    <w:rsid w:val="00B63A2D"/>
    <w:rsid w:val="00B70FCD"/>
    <w:rsid w:val="00B71219"/>
    <w:rsid w:val="00B77BFD"/>
    <w:rsid w:val="00B814E6"/>
    <w:rsid w:val="00B85730"/>
    <w:rsid w:val="00B90747"/>
    <w:rsid w:val="00B97A9B"/>
    <w:rsid w:val="00BA0E0D"/>
    <w:rsid w:val="00BB3865"/>
    <w:rsid w:val="00BC0238"/>
    <w:rsid w:val="00BE0DA0"/>
    <w:rsid w:val="00C0010A"/>
    <w:rsid w:val="00C14B7E"/>
    <w:rsid w:val="00C31E60"/>
    <w:rsid w:val="00C34BB4"/>
    <w:rsid w:val="00C517EE"/>
    <w:rsid w:val="00C5286C"/>
    <w:rsid w:val="00C56953"/>
    <w:rsid w:val="00C6187A"/>
    <w:rsid w:val="00C65825"/>
    <w:rsid w:val="00CA004A"/>
    <w:rsid w:val="00CA36D8"/>
    <w:rsid w:val="00CA39B5"/>
    <w:rsid w:val="00CA4881"/>
    <w:rsid w:val="00CA7AC8"/>
    <w:rsid w:val="00CB0568"/>
    <w:rsid w:val="00CB2FB7"/>
    <w:rsid w:val="00CB6566"/>
    <w:rsid w:val="00CE27E8"/>
    <w:rsid w:val="00CE4AC9"/>
    <w:rsid w:val="00CE52E5"/>
    <w:rsid w:val="00CF441F"/>
    <w:rsid w:val="00D010CB"/>
    <w:rsid w:val="00D35564"/>
    <w:rsid w:val="00D3606E"/>
    <w:rsid w:val="00D418B9"/>
    <w:rsid w:val="00D419A0"/>
    <w:rsid w:val="00D42821"/>
    <w:rsid w:val="00D46A89"/>
    <w:rsid w:val="00D50AE0"/>
    <w:rsid w:val="00D5744A"/>
    <w:rsid w:val="00D67E11"/>
    <w:rsid w:val="00D76392"/>
    <w:rsid w:val="00DA312C"/>
    <w:rsid w:val="00DA3E69"/>
    <w:rsid w:val="00DB4891"/>
    <w:rsid w:val="00DB62F7"/>
    <w:rsid w:val="00DC1DD7"/>
    <w:rsid w:val="00DD58A4"/>
    <w:rsid w:val="00DE71F6"/>
    <w:rsid w:val="00DF1055"/>
    <w:rsid w:val="00DF3F5C"/>
    <w:rsid w:val="00E052EA"/>
    <w:rsid w:val="00E1523B"/>
    <w:rsid w:val="00E3635A"/>
    <w:rsid w:val="00E37AE5"/>
    <w:rsid w:val="00E50C4D"/>
    <w:rsid w:val="00E52042"/>
    <w:rsid w:val="00E53F94"/>
    <w:rsid w:val="00E56ADD"/>
    <w:rsid w:val="00E620D0"/>
    <w:rsid w:val="00E662A3"/>
    <w:rsid w:val="00E748EB"/>
    <w:rsid w:val="00E838B6"/>
    <w:rsid w:val="00E85F42"/>
    <w:rsid w:val="00E86D67"/>
    <w:rsid w:val="00EA158A"/>
    <w:rsid w:val="00EA2290"/>
    <w:rsid w:val="00EA2997"/>
    <w:rsid w:val="00EC67F7"/>
    <w:rsid w:val="00ED1CDA"/>
    <w:rsid w:val="00ED3821"/>
    <w:rsid w:val="00ED4DB6"/>
    <w:rsid w:val="00EE33F9"/>
    <w:rsid w:val="00F0668E"/>
    <w:rsid w:val="00F12305"/>
    <w:rsid w:val="00F164B9"/>
    <w:rsid w:val="00F34A06"/>
    <w:rsid w:val="00F4703C"/>
    <w:rsid w:val="00F960F2"/>
    <w:rsid w:val="00FA6E92"/>
    <w:rsid w:val="00FC1613"/>
    <w:rsid w:val="00FE3A94"/>
    <w:rsid w:val="00FE5AB5"/>
    <w:rsid w:val="00FE7CD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A89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116982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16982"/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rsid w:val="00116982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46A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6A89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46A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6A89"/>
    <w:rPr>
      <w:rFonts w:ascii="Calibri" w:eastAsia="Calibri" w:hAnsi="Calibri" w:cs="Times New Roman"/>
    </w:rPr>
  </w:style>
  <w:style w:type="table" w:styleId="Tabelacomgrade">
    <w:name w:val="Table Grid"/>
    <w:basedOn w:val="Tabelanormal"/>
    <w:rsid w:val="00D46A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64A5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51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1B00"/>
    <w:rPr>
      <w:rFonts w:ascii="Tahoma" w:eastAsia="Calibri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7A00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A00F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09806-3204-4135-A6AA-36F37AE7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PauloPSN</dc:creator>
  <cp:lastModifiedBy>Cliente</cp:lastModifiedBy>
  <cp:revision>22</cp:revision>
  <cp:lastPrinted>2024-07-26T14:16:00Z</cp:lastPrinted>
  <dcterms:created xsi:type="dcterms:W3CDTF">2024-02-06T18:16:00Z</dcterms:created>
  <dcterms:modified xsi:type="dcterms:W3CDTF">2026-02-09T17:41:00Z</dcterms:modified>
</cp:coreProperties>
</file>